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jc w:val="left"/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附件1：</w:t>
      </w:r>
    </w:p>
    <w:p>
      <w:pPr>
        <w:spacing w:line="580" w:lineRule="exact"/>
        <w:ind w:right="640"/>
        <w:jc w:val="center"/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</w:pPr>
      <w:bookmarkStart w:id="0" w:name="_GoBack"/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广饶县智信商贸有限公司公开招聘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eastAsia="zh-CN"/>
        </w:rPr>
        <w:t>广饶县文化旅游发展集团有限公司</w:t>
      </w:r>
      <w:r>
        <w:rPr>
          <w:rFonts w:hint="eastAsia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 xml:space="preserve">            </w:t>
      </w:r>
      <w:r>
        <w:rPr>
          <w:rFonts w:hint="default" w:ascii="方正小标宋简体" w:eastAsia="方正小标宋简体"/>
          <w:color w:val="000000"/>
          <w:spacing w:val="-10"/>
          <w:sz w:val="40"/>
          <w:szCs w:val="40"/>
          <w:lang w:val="en-US" w:eastAsia="zh-CN"/>
        </w:rPr>
        <w:t>劳务派遣人员岗位表</w:t>
      </w:r>
    </w:p>
    <w:bookmarkEnd w:id="0"/>
    <w:tbl>
      <w:tblPr>
        <w:tblStyle w:val="4"/>
        <w:tblpPr w:leftFromText="180" w:rightFromText="180" w:vertAnchor="text" w:horzAnchor="page" w:tblpX="1171" w:tblpY="429"/>
        <w:tblOverlap w:val="never"/>
        <w:tblW w:w="15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757"/>
        <w:gridCol w:w="2012"/>
        <w:gridCol w:w="1521"/>
        <w:gridCol w:w="5211"/>
        <w:gridCol w:w="2649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人数</w:t>
            </w:r>
          </w:p>
        </w:tc>
        <w:tc>
          <w:tcPr>
            <w:tcW w:w="8744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649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1290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12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学历</w:t>
            </w:r>
          </w:p>
        </w:tc>
        <w:tc>
          <w:tcPr>
            <w:tcW w:w="5211" w:type="dxa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649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  <w:tc>
          <w:tcPr>
            <w:tcW w:w="1290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9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现场运维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  <w:t>15</w:t>
            </w:r>
          </w:p>
        </w:tc>
        <w:tc>
          <w:tcPr>
            <w:tcW w:w="201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35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周岁以下（19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87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11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23日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以后出生）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全日制大学专科及以上</w:t>
            </w:r>
          </w:p>
        </w:tc>
        <w:tc>
          <w:tcPr>
            <w:tcW w:w="5211" w:type="dxa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专业不限</w:t>
            </w:r>
          </w:p>
        </w:tc>
        <w:tc>
          <w:tcPr>
            <w:tcW w:w="26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1290" w:type="dxa"/>
            <w:noWrap w:val="0"/>
            <w:vAlign w:val="top"/>
          </w:tcPr>
          <w:p>
            <w:pPr>
              <w:spacing w:line="360" w:lineRule="exact"/>
              <w:rPr>
                <w:color w:val="00000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41FB480F"/>
    <w:rsid w:val="41FB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2023-11-16T01:07:00Z</dcterms:created>
  <dc:creator>Administrator</dc:creator>
  <cp:lastModifiedBy>Administrator</cp:lastModifiedBy>
  <dcterms:modified xsi:type="dcterms:W3CDTF">2023-11-16T01:22:46Z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B9D4AFCE7F21465EAFB275234D5FC575_11</vt:lpwstr>
  </property>
</Properties>
</file>